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11BAC" w14:textId="77777777" w:rsidR="00235E3F" w:rsidRPr="00235E3F" w:rsidRDefault="000D654D" w:rsidP="00235E3F">
      <w:pPr>
        <w:pStyle w:val="a3"/>
        <w:spacing w:before="4"/>
        <w:jc w:val="right"/>
        <w:rPr>
          <w:rFonts w:asciiTheme="minorEastAsia" w:eastAsiaTheme="minorEastAsia" w:hAnsiTheme="minorEastAsia" w:cs="ＭＳ ゴシック"/>
          <w:bCs/>
          <w:sz w:val="21"/>
          <w:szCs w:val="21"/>
          <w:lang w:eastAsia="ja-JP"/>
        </w:rPr>
      </w:pPr>
      <w:r>
        <w:rPr>
          <w:rFonts w:asciiTheme="minorEastAsia" w:eastAsiaTheme="minorEastAsia" w:hAnsiTheme="minorEastAsia" w:cs="ＭＳ ゴシック" w:hint="eastAsia"/>
          <w:bCs/>
          <w:sz w:val="21"/>
          <w:szCs w:val="21"/>
          <w:lang w:eastAsia="ja-JP"/>
        </w:rPr>
        <w:t>様式５</w:t>
      </w:r>
    </w:p>
    <w:p w14:paraId="417F7924" w14:textId="77777777" w:rsidR="00235E3F" w:rsidRPr="00235E3F" w:rsidRDefault="00235E3F" w:rsidP="00A64BFE">
      <w:pPr>
        <w:pStyle w:val="a3"/>
        <w:spacing w:before="4"/>
        <w:jc w:val="center"/>
        <w:rPr>
          <w:rFonts w:asciiTheme="minorEastAsia" w:eastAsiaTheme="minorEastAsia" w:hAnsiTheme="minorEastAsia" w:cs="ＭＳ ゴシック"/>
          <w:b/>
          <w:bCs/>
          <w:sz w:val="21"/>
          <w:szCs w:val="21"/>
          <w:lang w:eastAsia="ja-JP"/>
        </w:rPr>
      </w:pPr>
    </w:p>
    <w:p w14:paraId="525723E2" w14:textId="77777777" w:rsidR="00FA03B4" w:rsidRPr="00842B9A" w:rsidRDefault="00A64BFE" w:rsidP="00A64BFE">
      <w:pPr>
        <w:pStyle w:val="a3"/>
        <w:spacing w:before="4"/>
        <w:jc w:val="center"/>
        <w:rPr>
          <w:rFonts w:asciiTheme="minorEastAsia" w:eastAsiaTheme="minorEastAsia" w:hAnsiTheme="minorEastAsia"/>
          <w:sz w:val="25"/>
          <w:lang w:eastAsia="ja-JP"/>
        </w:rPr>
      </w:pPr>
      <w:r w:rsidRPr="00842B9A">
        <w:rPr>
          <w:rFonts w:asciiTheme="minorEastAsia" w:eastAsiaTheme="minorEastAsia" w:hAnsiTheme="minorEastAsia" w:cs="ＭＳ ゴシック" w:hint="eastAsia"/>
          <w:b/>
          <w:bCs/>
          <w:sz w:val="32"/>
          <w:szCs w:val="32"/>
          <w:lang w:eastAsia="ja-JP"/>
        </w:rPr>
        <w:t>損益計画書</w:t>
      </w:r>
    </w:p>
    <w:p w14:paraId="74086BB7" w14:textId="77777777" w:rsidR="00FA03B4" w:rsidRPr="00842B9A" w:rsidRDefault="00FA03B4" w:rsidP="0060266D">
      <w:pPr>
        <w:tabs>
          <w:tab w:val="left" w:pos="8947"/>
        </w:tabs>
        <w:spacing w:before="26"/>
        <w:ind w:firstLineChars="1100" w:firstLine="2640"/>
        <w:rPr>
          <w:rFonts w:asciiTheme="minorEastAsia" w:eastAsiaTheme="minorEastAsia" w:hAnsiTheme="minorEastAsia"/>
          <w:sz w:val="24"/>
          <w:lang w:eastAsia="ja-JP"/>
        </w:rPr>
      </w:pPr>
    </w:p>
    <w:p w14:paraId="02194ACA" w14:textId="77777777" w:rsidR="00EB664D" w:rsidRDefault="00842B9A" w:rsidP="003B2D24">
      <w:pPr>
        <w:tabs>
          <w:tab w:val="left" w:pos="8947"/>
        </w:tabs>
        <w:spacing w:before="26"/>
        <w:ind w:firstLineChars="1100" w:firstLine="2640"/>
        <w:jc w:val="right"/>
        <w:rPr>
          <w:rFonts w:asciiTheme="minorEastAsia" w:eastAsiaTheme="minorEastAsia" w:hAnsiTheme="minorEastAsia"/>
          <w:sz w:val="24"/>
          <w:lang w:eastAsia="ja-JP"/>
        </w:rPr>
      </w:pPr>
      <w:r>
        <w:rPr>
          <w:rFonts w:asciiTheme="minorEastAsia" w:eastAsiaTheme="minorEastAsia" w:hAnsiTheme="minorEastAsia" w:hint="eastAsia"/>
          <w:sz w:val="24"/>
          <w:lang w:eastAsia="ja-JP"/>
        </w:rPr>
        <w:t>会社名</w:t>
      </w:r>
      <w:r w:rsidR="00FA03B4" w:rsidRPr="00842B9A">
        <w:rPr>
          <w:rFonts w:asciiTheme="minorEastAsia" w:eastAsiaTheme="minorEastAsia" w:hAnsiTheme="minorEastAsia" w:hint="eastAsia"/>
          <w:sz w:val="24"/>
          <w:lang w:eastAsia="ja-JP"/>
        </w:rPr>
        <w:t>（</w:t>
      </w:r>
      <w:r w:rsidR="0060266D" w:rsidRPr="00842B9A">
        <w:rPr>
          <w:rFonts w:asciiTheme="minorEastAsia" w:eastAsiaTheme="minorEastAsia" w:hAnsiTheme="minorEastAsia" w:hint="eastAsia"/>
          <w:sz w:val="24"/>
          <w:lang w:eastAsia="ja-JP"/>
        </w:rPr>
        <w:t xml:space="preserve">　　　</w:t>
      </w:r>
      <w:r w:rsidR="00FA03B4" w:rsidRPr="00842B9A">
        <w:rPr>
          <w:rFonts w:asciiTheme="minorEastAsia" w:eastAsiaTheme="minorEastAsia" w:hAnsiTheme="minorEastAsia" w:hint="eastAsia"/>
          <w:sz w:val="24"/>
          <w:lang w:eastAsia="ja-JP"/>
        </w:rPr>
        <w:tab/>
        <w:t>）</w:t>
      </w:r>
    </w:p>
    <w:p w14:paraId="12D4D91B" w14:textId="4393818A" w:rsidR="003B2D24" w:rsidRDefault="00C120B8" w:rsidP="003B2D24">
      <w:pPr>
        <w:tabs>
          <w:tab w:val="left" w:pos="8947"/>
        </w:tabs>
        <w:spacing w:before="26"/>
        <w:jc w:val="right"/>
        <w:rPr>
          <w:rFonts w:asciiTheme="minorEastAsia" w:eastAsiaTheme="minorEastAsia" w:hAnsiTheme="minorEastAsia"/>
          <w:sz w:val="24"/>
          <w:lang w:eastAsia="ja-JP"/>
        </w:rPr>
      </w:pPr>
      <w:r w:rsidRPr="00C120B8">
        <w:rPr>
          <w:rFonts w:asciiTheme="minorEastAsia" w:eastAsiaTheme="minorEastAsia" w:hAnsiTheme="minorEastAsia" w:hint="eastAsia"/>
          <w:sz w:val="24"/>
          <w:lang w:eastAsia="ja-JP"/>
        </w:rPr>
        <w:t xml:space="preserve">申込区画（　</w:t>
      </w:r>
      <w:r w:rsidRPr="00C120B8">
        <w:rPr>
          <w:rFonts w:asciiTheme="minorEastAsia" w:eastAsiaTheme="minorEastAsia" w:hAnsiTheme="minorEastAsia" w:hint="eastAsia"/>
          <w:color w:val="BFBFBF" w:themeColor="background1" w:themeShade="BF"/>
          <w:sz w:val="24"/>
          <w:lang w:eastAsia="ja-JP"/>
        </w:rPr>
        <w:t>記載例）区画番号○</w:t>
      </w:r>
      <w:r w:rsidRPr="00C120B8">
        <w:rPr>
          <w:rFonts w:asciiTheme="minorEastAsia" w:eastAsiaTheme="minorEastAsia" w:hAnsiTheme="minorEastAsia" w:hint="eastAsia"/>
          <w:sz w:val="24"/>
          <w:lang w:eastAsia="ja-JP"/>
        </w:rPr>
        <w:t xml:space="preserve">　</w:t>
      </w:r>
      <w:r w:rsidR="003B2D24" w:rsidRPr="003B2D24">
        <w:rPr>
          <w:rFonts w:asciiTheme="minorEastAsia" w:eastAsiaTheme="minorEastAsia" w:hAnsiTheme="minorEastAsia" w:hint="eastAsia"/>
          <w:sz w:val="24"/>
          <w:lang w:eastAsia="ja-JP"/>
        </w:rPr>
        <w:t>）</w:t>
      </w:r>
    </w:p>
    <w:p w14:paraId="1F56CBE0" w14:textId="77777777" w:rsidR="00D975EA" w:rsidRPr="00842B9A" w:rsidRDefault="00D975EA" w:rsidP="0060266D">
      <w:pPr>
        <w:tabs>
          <w:tab w:val="left" w:pos="8947"/>
        </w:tabs>
        <w:spacing w:before="26"/>
        <w:ind w:firstLineChars="1100" w:firstLine="2640"/>
        <w:rPr>
          <w:rFonts w:asciiTheme="minorEastAsia" w:eastAsiaTheme="minorEastAsia" w:hAnsiTheme="minorEastAsia"/>
          <w:sz w:val="24"/>
          <w:lang w:eastAsia="ja-JP"/>
        </w:rPr>
      </w:pPr>
    </w:p>
    <w:p w14:paraId="5FD81576" w14:textId="77777777" w:rsidR="00EB664D" w:rsidRPr="00D975EA" w:rsidRDefault="00D975EA" w:rsidP="00D975EA">
      <w:pPr>
        <w:spacing w:after="59"/>
        <w:ind w:right="123"/>
        <w:jc w:val="right"/>
        <w:rPr>
          <w:rFonts w:asciiTheme="minorEastAsia" w:eastAsiaTheme="minorEastAsia" w:hAnsiTheme="minorEastAsia"/>
          <w:sz w:val="24"/>
          <w:lang w:eastAsia="ja-JP"/>
        </w:rPr>
      </w:pPr>
      <w:proofErr w:type="spellStart"/>
      <w:r w:rsidRPr="00BC5D73">
        <w:rPr>
          <w:rFonts w:asciiTheme="minorEastAsia" w:eastAsiaTheme="minorEastAsia" w:hAnsiTheme="minorEastAsia" w:hint="eastAsia"/>
          <w:w w:val="95"/>
          <w:sz w:val="24"/>
        </w:rPr>
        <w:t>単位：千円（税別</w:t>
      </w:r>
      <w:proofErr w:type="spellEnd"/>
      <w:r w:rsidRPr="00BC5D73">
        <w:rPr>
          <w:rFonts w:asciiTheme="minorEastAsia" w:eastAsiaTheme="minorEastAsia" w:hAnsiTheme="minorEastAsia" w:hint="eastAsia"/>
          <w:w w:val="95"/>
          <w:sz w:val="24"/>
        </w:rPr>
        <w:t>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1452"/>
        <w:gridCol w:w="1939"/>
        <w:gridCol w:w="2005"/>
        <w:gridCol w:w="3228"/>
      </w:tblGrid>
      <w:tr w:rsidR="00FA03B4" w:rsidRPr="00842B9A" w14:paraId="0A6298E3" w14:textId="77777777" w:rsidTr="00882ABB">
        <w:trPr>
          <w:trHeight w:val="467"/>
        </w:trPr>
        <w:tc>
          <w:tcPr>
            <w:tcW w:w="2014" w:type="dxa"/>
            <w:gridSpan w:val="2"/>
            <w:vAlign w:val="center"/>
          </w:tcPr>
          <w:p w14:paraId="7FBC2C7A" w14:textId="77777777" w:rsidR="00FA03B4" w:rsidRPr="00842B9A" w:rsidRDefault="00FA03B4" w:rsidP="00842B9A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項目</w:t>
            </w:r>
          </w:p>
        </w:tc>
        <w:tc>
          <w:tcPr>
            <w:tcW w:w="1939" w:type="dxa"/>
            <w:vAlign w:val="center"/>
          </w:tcPr>
          <w:p w14:paraId="710331A3" w14:textId="77777777" w:rsidR="00FA03B4" w:rsidRPr="00842B9A" w:rsidRDefault="00FA03B4" w:rsidP="00ED3B58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初年度</w:t>
            </w:r>
          </w:p>
        </w:tc>
        <w:tc>
          <w:tcPr>
            <w:tcW w:w="2005" w:type="dxa"/>
            <w:vAlign w:val="center"/>
          </w:tcPr>
          <w:p w14:paraId="22943B05" w14:textId="77777777" w:rsidR="00FA03B4" w:rsidRPr="00842B9A" w:rsidRDefault="00FA03B4" w:rsidP="00ED3B58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次年度以降</w:t>
            </w:r>
          </w:p>
        </w:tc>
        <w:tc>
          <w:tcPr>
            <w:tcW w:w="3228" w:type="dxa"/>
            <w:vAlign w:val="center"/>
          </w:tcPr>
          <w:p w14:paraId="2BA8EB96" w14:textId="77777777" w:rsidR="00FA03B4" w:rsidRPr="00842B9A" w:rsidRDefault="00FA03B4" w:rsidP="00ED3B58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摘要</w:t>
            </w:r>
          </w:p>
        </w:tc>
      </w:tr>
      <w:tr w:rsidR="00FA03B4" w:rsidRPr="00842B9A" w14:paraId="1A3224BA" w14:textId="77777777" w:rsidTr="00882ABB">
        <w:trPr>
          <w:trHeight w:val="868"/>
        </w:trPr>
        <w:tc>
          <w:tcPr>
            <w:tcW w:w="2014" w:type="dxa"/>
            <w:gridSpan w:val="2"/>
            <w:vAlign w:val="center"/>
          </w:tcPr>
          <w:p w14:paraId="038FE335" w14:textId="77777777" w:rsidR="00FA03B4" w:rsidRPr="00842B9A" w:rsidRDefault="00FA03B4" w:rsidP="00532D3C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①売上高</w:t>
            </w:r>
          </w:p>
        </w:tc>
        <w:tc>
          <w:tcPr>
            <w:tcW w:w="1939" w:type="dxa"/>
            <w:vAlign w:val="center"/>
          </w:tcPr>
          <w:p w14:paraId="420C1835" w14:textId="77777777"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005" w:type="dxa"/>
            <w:vAlign w:val="center"/>
          </w:tcPr>
          <w:p w14:paraId="65098CAF" w14:textId="77777777"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3228" w:type="dxa"/>
            <w:vAlign w:val="center"/>
          </w:tcPr>
          <w:p w14:paraId="3A66F0D6" w14:textId="77777777"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FA03B4" w:rsidRPr="00842B9A" w14:paraId="7F088C45" w14:textId="77777777" w:rsidTr="00882ABB">
        <w:trPr>
          <w:trHeight w:val="980"/>
        </w:trPr>
        <w:tc>
          <w:tcPr>
            <w:tcW w:w="2014" w:type="dxa"/>
            <w:gridSpan w:val="2"/>
            <w:vAlign w:val="center"/>
          </w:tcPr>
          <w:p w14:paraId="10B7A507" w14:textId="77777777" w:rsidR="00FA03B4" w:rsidRPr="00842B9A" w:rsidRDefault="00FA03B4" w:rsidP="00532D3C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②売上原価</w:t>
            </w:r>
          </w:p>
        </w:tc>
        <w:tc>
          <w:tcPr>
            <w:tcW w:w="1939" w:type="dxa"/>
            <w:vAlign w:val="center"/>
          </w:tcPr>
          <w:p w14:paraId="7042AC85" w14:textId="77777777"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005" w:type="dxa"/>
            <w:vAlign w:val="center"/>
          </w:tcPr>
          <w:p w14:paraId="48E1663F" w14:textId="77777777"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3228" w:type="dxa"/>
            <w:vAlign w:val="center"/>
          </w:tcPr>
          <w:p w14:paraId="0A1C6983" w14:textId="77777777"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A05E06" w:rsidRPr="00842B9A" w14:paraId="7C85DC18" w14:textId="77777777" w:rsidTr="007C2860">
        <w:trPr>
          <w:trHeight w:val="6869"/>
        </w:trPr>
        <w:tc>
          <w:tcPr>
            <w:tcW w:w="562" w:type="dxa"/>
            <w:vMerge w:val="restart"/>
            <w:vAlign w:val="center"/>
          </w:tcPr>
          <w:p w14:paraId="05FA306D" w14:textId="77777777" w:rsidR="00A05E06" w:rsidRPr="00842B9A" w:rsidRDefault="00A05E06" w:rsidP="00FA03B4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経</w:t>
            </w:r>
          </w:p>
          <w:p w14:paraId="6A2074BA" w14:textId="77777777" w:rsidR="00A05E06" w:rsidRPr="00842B9A" w:rsidRDefault="00A05E06" w:rsidP="00FA03B4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</w:p>
          <w:p w14:paraId="7A2AE712" w14:textId="77777777" w:rsidR="00A05E06" w:rsidRPr="00842B9A" w:rsidRDefault="00A05E06" w:rsidP="00FA03B4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</w:p>
          <w:p w14:paraId="5AEFA622" w14:textId="77777777" w:rsidR="00A05E06" w:rsidRPr="00842B9A" w:rsidRDefault="00A05E06" w:rsidP="00FA03B4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費</w:t>
            </w:r>
          </w:p>
        </w:tc>
        <w:tc>
          <w:tcPr>
            <w:tcW w:w="1452" w:type="dxa"/>
          </w:tcPr>
          <w:p w14:paraId="1B5B40EA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賃料</w:t>
            </w:r>
          </w:p>
          <w:p w14:paraId="16D61259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2D8AA2CB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3A942402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60362788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人件費</w:t>
            </w:r>
          </w:p>
          <w:p w14:paraId="18977F33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06F7857F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60C914EE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1D34C65B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物件費</w:t>
            </w:r>
          </w:p>
          <w:p w14:paraId="0CAA4703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7B72E92C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026827D6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70CCF11D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支払利息</w:t>
            </w:r>
          </w:p>
          <w:p w14:paraId="014AE478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312B8E9C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6F0AC74B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0B8C7EAC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その他費用</w:t>
            </w:r>
          </w:p>
          <w:p w14:paraId="27E45671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7DD4EB3D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6C517A38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1939" w:type="dxa"/>
          </w:tcPr>
          <w:p w14:paraId="0CCAA850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005" w:type="dxa"/>
          </w:tcPr>
          <w:p w14:paraId="55A7C32D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3228" w:type="dxa"/>
          </w:tcPr>
          <w:p w14:paraId="1FF78571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75C70FB2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70B22316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7CF8F3E8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75B2014A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48E87762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1938BC0D" w14:textId="77777777" w:rsidR="00ED3B58" w:rsidRPr="00842B9A" w:rsidRDefault="00ED3B58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30930335" w14:textId="77777777" w:rsidR="00ED3B58" w:rsidRPr="00842B9A" w:rsidRDefault="00ED3B58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12EEE2D8" w14:textId="77777777" w:rsidR="00ED3B58" w:rsidRPr="00842B9A" w:rsidRDefault="00ED3B58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71814318" w14:textId="77777777" w:rsidR="00ED3B58" w:rsidRPr="00842B9A" w:rsidRDefault="00ED3B58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06F7ECA1" w14:textId="77777777" w:rsidR="00A05E06" w:rsidRPr="00842B9A" w:rsidRDefault="007D45F2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※光熱水費、</w:t>
            </w:r>
            <w:r w:rsidR="00A05E06" w:rsidRPr="00842B9A">
              <w:rPr>
                <w:rFonts w:asciiTheme="minorEastAsia" w:eastAsiaTheme="minorEastAsia" w:hAnsiTheme="minorEastAsia" w:hint="eastAsia"/>
                <w:lang w:eastAsia="ja-JP"/>
              </w:rPr>
              <w:t>備品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、</w:t>
            </w:r>
            <w:r w:rsidR="00A05E06" w:rsidRPr="00842B9A">
              <w:rPr>
                <w:rFonts w:asciiTheme="minorEastAsia" w:eastAsiaTheme="minorEastAsia" w:hAnsiTheme="minorEastAsia" w:hint="eastAsia"/>
                <w:lang w:eastAsia="ja-JP"/>
              </w:rPr>
              <w:t>修繕費等</w:t>
            </w:r>
          </w:p>
          <w:p w14:paraId="703D882B" w14:textId="77777777" w:rsidR="00A05E06" w:rsidRPr="00842B9A" w:rsidRDefault="00A05E06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039DD5DB" w14:textId="77777777" w:rsidR="00A05E06" w:rsidRPr="00842B9A" w:rsidRDefault="00A05E06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5921EC54" w14:textId="77777777" w:rsidR="00ED3B58" w:rsidRPr="00842B9A" w:rsidRDefault="00ED3B58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05742E15" w14:textId="77777777" w:rsidR="00A05E06" w:rsidRPr="00842B9A" w:rsidRDefault="00A05E06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※出店費用の借入金返済金利</w:t>
            </w:r>
          </w:p>
          <w:p w14:paraId="55188DC1" w14:textId="77777777" w:rsidR="00A05E06" w:rsidRPr="00842B9A" w:rsidRDefault="00A05E06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2A0312CF" w14:textId="77777777" w:rsidR="00ED3B58" w:rsidRPr="00842B9A" w:rsidRDefault="00ED3B58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52F5660A" w14:textId="77777777" w:rsidR="00A05E06" w:rsidRPr="00842B9A" w:rsidRDefault="00A05E06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2B587B7B" w14:textId="77777777" w:rsidR="00A05E06" w:rsidRPr="00842B9A" w:rsidRDefault="00BF0ECA" w:rsidP="007D45F2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※販促費</w:t>
            </w:r>
            <w:r w:rsidR="007D45F2">
              <w:rPr>
                <w:rFonts w:asciiTheme="minorEastAsia" w:eastAsiaTheme="minorEastAsia" w:hAnsiTheme="minorEastAsia" w:hint="eastAsia"/>
                <w:lang w:eastAsia="ja-JP"/>
              </w:rPr>
              <w:t>、租税公課、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通信費</w:t>
            </w:r>
            <w:r w:rsidR="00ED5646">
              <w:rPr>
                <w:rFonts w:asciiTheme="minorEastAsia" w:eastAsiaTheme="minorEastAsia" w:hAnsiTheme="minorEastAsia" w:hint="eastAsia"/>
                <w:lang w:eastAsia="ja-JP"/>
              </w:rPr>
              <w:t>、減価償却費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等</w:t>
            </w:r>
          </w:p>
        </w:tc>
      </w:tr>
      <w:tr w:rsidR="00A05E06" w:rsidRPr="00842B9A" w14:paraId="16F872E2" w14:textId="77777777" w:rsidTr="00882ABB">
        <w:trPr>
          <w:trHeight w:val="1115"/>
        </w:trPr>
        <w:tc>
          <w:tcPr>
            <w:tcW w:w="562" w:type="dxa"/>
            <w:vMerge/>
          </w:tcPr>
          <w:p w14:paraId="365990B0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1452" w:type="dxa"/>
            <w:vAlign w:val="center"/>
          </w:tcPr>
          <w:p w14:paraId="25106F1B" w14:textId="77777777"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③合計</w:t>
            </w:r>
          </w:p>
        </w:tc>
        <w:tc>
          <w:tcPr>
            <w:tcW w:w="1939" w:type="dxa"/>
            <w:vAlign w:val="center"/>
          </w:tcPr>
          <w:p w14:paraId="02831702" w14:textId="77777777"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005" w:type="dxa"/>
            <w:vAlign w:val="center"/>
          </w:tcPr>
          <w:p w14:paraId="7A16640A" w14:textId="77777777"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3228" w:type="dxa"/>
            <w:vAlign w:val="center"/>
          </w:tcPr>
          <w:p w14:paraId="4808DC4E" w14:textId="77777777"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A05E06" w:rsidRPr="00842B9A" w14:paraId="662CE8C8" w14:textId="77777777" w:rsidTr="00882ABB">
        <w:trPr>
          <w:trHeight w:val="1131"/>
        </w:trPr>
        <w:tc>
          <w:tcPr>
            <w:tcW w:w="2014" w:type="dxa"/>
            <w:gridSpan w:val="2"/>
            <w:vAlign w:val="center"/>
          </w:tcPr>
          <w:p w14:paraId="545BF3B5" w14:textId="77777777"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損益（①-②-③）</w:t>
            </w:r>
          </w:p>
        </w:tc>
        <w:tc>
          <w:tcPr>
            <w:tcW w:w="1939" w:type="dxa"/>
            <w:vAlign w:val="center"/>
          </w:tcPr>
          <w:p w14:paraId="66A15C04" w14:textId="77777777"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005" w:type="dxa"/>
            <w:vAlign w:val="center"/>
          </w:tcPr>
          <w:p w14:paraId="5753E98E" w14:textId="77777777"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3228" w:type="dxa"/>
            <w:vAlign w:val="center"/>
          </w:tcPr>
          <w:p w14:paraId="4933E033" w14:textId="77777777"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A05E06" w:rsidRPr="00842B9A" w14:paraId="399D2E06" w14:textId="77777777" w:rsidTr="00D2318E">
        <w:trPr>
          <w:trHeight w:val="1003"/>
        </w:trPr>
        <w:tc>
          <w:tcPr>
            <w:tcW w:w="9186" w:type="dxa"/>
            <w:gridSpan w:val="5"/>
          </w:tcPr>
          <w:p w14:paraId="63EB1BD8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14:paraId="4D98097B" w14:textId="77777777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初年度月平均売上見込</w:t>
            </w:r>
          </w:p>
          <w:p w14:paraId="7C829BBA" w14:textId="1059A59F"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　平均客単価（　　　　</w:t>
            </w:r>
            <w:r w:rsidR="00ED3B58"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　円）×客数（　　　人）×</w:t>
            </w:r>
            <w:r w:rsidR="00F041A8">
              <w:rPr>
                <w:rFonts w:asciiTheme="minorEastAsia" w:eastAsiaTheme="minorEastAsia" w:hAnsiTheme="minorEastAsia" w:hint="eastAsia"/>
                <w:lang w:eastAsia="ja-JP"/>
              </w:rPr>
              <w:t>30</w:t>
            </w: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日＝（　　　　　</w:t>
            </w:r>
            <w:r w:rsidR="00ED3B58"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　）千円</w:t>
            </w:r>
          </w:p>
        </w:tc>
      </w:tr>
    </w:tbl>
    <w:p w14:paraId="5DFB74F8" w14:textId="77777777" w:rsidR="00A05E06" w:rsidRPr="00D2318E" w:rsidRDefault="00A05E06" w:rsidP="00A44B98">
      <w:pPr>
        <w:pStyle w:val="a3"/>
        <w:spacing w:before="12" w:line="14" w:lineRule="exact"/>
        <w:rPr>
          <w:rFonts w:asciiTheme="minorEastAsia" w:eastAsiaTheme="minorEastAsia" w:hAnsiTheme="minorEastAsia"/>
          <w:sz w:val="24"/>
          <w:szCs w:val="20"/>
          <w:lang w:eastAsia="ja-JP"/>
        </w:rPr>
      </w:pPr>
    </w:p>
    <w:p w14:paraId="30E47020" w14:textId="61FD4F48" w:rsidR="00D2318E" w:rsidRPr="004B2C86" w:rsidRDefault="00D2318E" w:rsidP="004B2C86">
      <w:pPr>
        <w:ind w:firstLineChars="100" w:firstLine="240"/>
        <w:rPr>
          <w:color w:val="FF0000"/>
          <w:lang w:eastAsia="ja-JP"/>
        </w:rPr>
      </w:pPr>
      <w:r w:rsidRPr="004B2C86">
        <w:rPr>
          <w:rFonts w:asciiTheme="minorEastAsia" w:eastAsiaTheme="minorEastAsia" w:hAnsiTheme="minorEastAsia" w:hint="eastAsia"/>
          <w:color w:val="FF0000"/>
          <w:sz w:val="24"/>
          <w:szCs w:val="20"/>
          <w:lang w:eastAsia="ja-JP"/>
        </w:rPr>
        <w:t>※金額がない部分には０を記載してください。</w:t>
      </w:r>
    </w:p>
    <w:sectPr w:rsidR="00D2318E" w:rsidRPr="004B2C86" w:rsidSect="00A44B98">
      <w:pgSz w:w="11900" w:h="16840" w:code="9"/>
      <w:pgMar w:top="794" w:right="1298" w:bottom="278" w:left="129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EFC71" w14:textId="77777777" w:rsidR="00A64BFE" w:rsidRDefault="00A64BFE" w:rsidP="00A64BFE">
      <w:r>
        <w:separator/>
      </w:r>
    </w:p>
  </w:endnote>
  <w:endnote w:type="continuationSeparator" w:id="0">
    <w:p w14:paraId="05B8F49B" w14:textId="77777777" w:rsidR="00A64BFE" w:rsidRDefault="00A64BFE" w:rsidP="00A6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71D54" w14:textId="77777777" w:rsidR="00A64BFE" w:rsidRDefault="00A64BFE" w:rsidP="00A64BFE">
      <w:r>
        <w:separator/>
      </w:r>
    </w:p>
  </w:footnote>
  <w:footnote w:type="continuationSeparator" w:id="0">
    <w:p w14:paraId="656FE49D" w14:textId="77777777" w:rsidR="00A64BFE" w:rsidRDefault="00A64BFE" w:rsidP="00A64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817C5"/>
    <w:multiLevelType w:val="hybridMultilevel"/>
    <w:tmpl w:val="1A94F732"/>
    <w:lvl w:ilvl="0" w:tplc="F2763D7A">
      <w:numFmt w:val="bullet"/>
      <w:lvlText w:val="•"/>
      <w:lvlJc w:val="left"/>
      <w:pPr>
        <w:ind w:left="2333" w:hanging="361"/>
      </w:pPr>
      <w:rPr>
        <w:rFonts w:ascii="ＭＳ 明朝" w:eastAsia="ＭＳ 明朝" w:hAnsi="ＭＳ 明朝" w:cs="ＭＳ 明朝" w:hint="default"/>
        <w:w w:val="200"/>
        <w:sz w:val="22"/>
        <w:szCs w:val="22"/>
      </w:rPr>
    </w:lvl>
    <w:lvl w:ilvl="1" w:tplc="CCD80278">
      <w:numFmt w:val="bullet"/>
      <w:lvlText w:val="•"/>
      <w:lvlJc w:val="left"/>
      <w:pPr>
        <w:ind w:left="2978" w:hanging="361"/>
      </w:pPr>
      <w:rPr>
        <w:rFonts w:hint="default"/>
      </w:rPr>
    </w:lvl>
    <w:lvl w:ilvl="2" w:tplc="FF18CD4C">
      <w:numFmt w:val="bullet"/>
      <w:lvlText w:val="•"/>
      <w:lvlJc w:val="left"/>
      <w:pPr>
        <w:ind w:left="3616" w:hanging="361"/>
      </w:pPr>
      <w:rPr>
        <w:rFonts w:hint="default"/>
      </w:rPr>
    </w:lvl>
    <w:lvl w:ilvl="3" w:tplc="91F29970">
      <w:numFmt w:val="bullet"/>
      <w:lvlText w:val="•"/>
      <w:lvlJc w:val="left"/>
      <w:pPr>
        <w:ind w:left="4254" w:hanging="361"/>
      </w:pPr>
      <w:rPr>
        <w:rFonts w:hint="default"/>
      </w:rPr>
    </w:lvl>
    <w:lvl w:ilvl="4" w:tplc="CBB8EBD8">
      <w:numFmt w:val="bullet"/>
      <w:lvlText w:val="•"/>
      <w:lvlJc w:val="left"/>
      <w:pPr>
        <w:ind w:left="4892" w:hanging="361"/>
      </w:pPr>
      <w:rPr>
        <w:rFonts w:hint="default"/>
      </w:rPr>
    </w:lvl>
    <w:lvl w:ilvl="5" w:tplc="3D9CD47E">
      <w:numFmt w:val="bullet"/>
      <w:lvlText w:val="•"/>
      <w:lvlJc w:val="left"/>
      <w:pPr>
        <w:ind w:left="5530" w:hanging="361"/>
      </w:pPr>
      <w:rPr>
        <w:rFonts w:hint="default"/>
      </w:rPr>
    </w:lvl>
    <w:lvl w:ilvl="6" w:tplc="99A493EC">
      <w:numFmt w:val="bullet"/>
      <w:lvlText w:val="•"/>
      <w:lvlJc w:val="left"/>
      <w:pPr>
        <w:ind w:left="6168" w:hanging="361"/>
      </w:pPr>
      <w:rPr>
        <w:rFonts w:hint="default"/>
      </w:rPr>
    </w:lvl>
    <w:lvl w:ilvl="7" w:tplc="583C6D64">
      <w:numFmt w:val="bullet"/>
      <w:lvlText w:val="•"/>
      <w:lvlJc w:val="left"/>
      <w:pPr>
        <w:ind w:left="6806" w:hanging="361"/>
      </w:pPr>
      <w:rPr>
        <w:rFonts w:hint="default"/>
      </w:rPr>
    </w:lvl>
    <w:lvl w:ilvl="8" w:tplc="F10E4F14">
      <w:numFmt w:val="bullet"/>
      <w:lvlText w:val="•"/>
      <w:lvlJc w:val="left"/>
      <w:pPr>
        <w:ind w:left="7444" w:hanging="361"/>
      </w:pPr>
      <w:rPr>
        <w:rFonts w:hint="default"/>
      </w:rPr>
    </w:lvl>
  </w:abstractNum>
  <w:abstractNum w:abstractNumId="1" w15:restartNumberingAfterBreak="0">
    <w:nsid w:val="32477B5E"/>
    <w:multiLevelType w:val="hybridMultilevel"/>
    <w:tmpl w:val="4544B768"/>
    <w:lvl w:ilvl="0" w:tplc="A168824E">
      <w:start w:val="1"/>
      <w:numFmt w:val="decimal"/>
      <w:lvlText w:val="(%1)"/>
      <w:lvlJc w:val="left"/>
      <w:pPr>
        <w:ind w:left="662" w:hanging="552"/>
        <w:jc w:val="left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 w:tplc="871A98AE">
      <w:numFmt w:val="bullet"/>
      <w:lvlText w:val="•"/>
      <w:lvlJc w:val="left"/>
      <w:pPr>
        <w:ind w:left="789" w:hanging="361"/>
      </w:pPr>
      <w:rPr>
        <w:rFonts w:ascii="ＭＳ 明朝" w:eastAsia="ＭＳ 明朝" w:hAnsi="ＭＳ 明朝" w:cs="ＭＳ 明朝" w:hint="default"/>
        <w:w w:val="201"/>
        <w:sz w:val="21"/>
        <w:szCs w:val="21"/>
      </w:rPr>
    </w:lvl>
    <w:lvl w:ilvl="2" w:tplc="B08EDF90">
      <w:numFmt w:val="bullet"/>
      <w:lvlText w:val="•"/>
      <w:lvlJc w:val="left"/>
      <w:pPr>
        <w:ind w:left="1751" w:hanging="361"/>
      </w:pPr>
      <w:rPr>
        <w:rFonts w:hint="default"/>
      </w:rPr>
    </w:lvl>
    <w:lvl w:ilvl="3" w:tplc="46D0F7DE">
      <w:numFmt w:val="bullet"/>
      <w:lvlText w:val="•"/>
      <w:lvlJc w:val="left"/>
      <w:pPr>
        <w:ind w:left="2722" w:hanging="361"/>
      </w:pPr>
      <w:rPr>
        <w:rFonts w:hint="default"/>
      </w:rPr>
    </w:lvl>
    <w:lvl w:ilvl="4" w:tplc="C312096E">
      <w:numFmt w:val="bullet"/>
      <w:lvlText w:val="•"/>
      <w:lvlJc w:val="left"/>
      <w:pPr>
        <w:ind w:left="3693" w:hanging="361"/>
      </w:pPr>
      <w:rPr>
        <w:rFonts w:hint="default"/>
      </w:rPr>
    </w:lvl>
    <w:lvl w:ilvl="5" w:tplc="2132E24C">
      <w:numFmt w:val="bullet"/>
      <w:lvlText w:val="•"/>
      <w:lvlJc w:val="left"/>
      <w:pPr>
        <w:ind w:left="4664" w:hanging="361"/>
      </w:pPr>
      <w:rPr>
        <w:rFonts w:hint="default"/>
      </w:rPr>
    </w:lvl>
    <w:lvl w:ilvl="6" w:tplc="4106F982">
      <w:numFmt w:val="bullet"/>
      <w:lvlText w:val="•"/>
      <w:lvlJc w:val="left"/>
      <w:pPr>
        <w:ind w:left="5635" w:hanging="361"/>
      </w:pPr>
      <w:rPr>
        <w:rFonts w:hint="default"/>
      </w:rPr>
    </w:lvl>
    <w:lvl w:ilvl="7" w:tplc="ABCAD06A">
      <w:numFmt w:val="bullet"/>
      <w:lvlText w:val="•"/>
      <w:lvlJc w:val="left"/>
      <w:pPr>
        <w:ind w:left="6606" w:hanging="361"/>
      </w:pPr>
      <w:rPr>
        <w:rFonts w:hint="default"/>
      </w:rPr>
    </w:lvl>
    <w:lvl w:ilvl="8" w:tplc="0FF6BF68">
      <w:numFmt w:val="bullet"/>
      <w:lvlText w:val="•"/>
      <w:lvlJc w:val="left"/>
      <w:pPr>
        <w:ind w:left="7577" w:hanging="361"/>
      </w:pPr>
      <w:rPr>
        <w:rFonts w:hint="default"/>
      </w:rPr>
    </w:lvl>
  </w:abstractNum>
  <w:abstractNum w:abstractNumId="2" w15:restartNumberingAfterBreak="0">
    <w:nsid w:val="34C81DA4"/>
    <w:multiLevelType w:val="hybridMultilevel"/>
    <w:tmpl w:val="8898D0E6"/>
    <w:lvl w:ilvl="0" w:tplc="83D8917A">
      <w:start w:val="1"/>
      <w:numFmt w:val="decimal"/>
      <w:lvlText w:val="(%1)"/>
      <w:lvlJc w:val="left"/>
      <w:pPr>
        <w:ind w:left="662" w:hanging="552"/>
        <w:jc w:val="left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 w:tplc="6CE4FD5E">
      <w:numFmt w:val="bullet"/>
      <w:lvlText w:val="•"/>
      <w:lvlJc w:val="left"/>
      <w:pPr>
        <w:ind w:left="1546" w:hanging="552"/>
      </w:pPr>
      <w:rPr>
        <w:rFonts w:hint="default"/>
      </w:rPr>
    </w:lvl>
    <w:lvl w:ilvl="2" w:tplc="936C43DE">
      <w:numFmt w:val="bullet"/>
      <w:lvlText w:val="•"/>
      <w:lvlJc w:val="left"/>
      <w:pPr>
        <w:ind w:left="2432" w:hanging="552"/>
      </w:pPr>
      <w:rPr>
        <w:rFonts w:hint="default"/>
      </w:rPr>
    </w:lvl>
    <w:lvl w:ilvl="3" w:tplc="2A1495DC">
      <w:numFmt w:val="bullet"/>
      <w:lvlText w:val="•"/>
      <w:lvlJc w:val="left"/>
      <w:pPr>
        <w:ind w:left="3318" w:hanging="552"/>
      </w:pPr>
      <w:rPr>
        <w:rFonts w:hint="default"/>
      </w:rPr>
    </w:lvl>
    <w:lvl w:ilvl="4" w:tplc="97D06FBA">
      <w:numFmt w:val="bullet"/>
      <w:lvlText w:val="•"/>
      <w:lvlJc w:val="left"/>
      <w:pPr>
        <w:ind w:left="4204" w:hanging="552"/>
      </w:pPr>
      <w:rPr>
        <w:rFonts w:hint="default"/>
      </w:rPr>
    </w:lvl>
    <w:lvl w:ilvl="5" w:tplc="C7DA951C">
      <w:numFmt w:val="bullet"/>
      <w:lvlText w:val="•"/>
      <w:lvlJc w:val="left"/>
      <w:pPr>
        <w:ind w:left="5090" w:hanging="552"/>
      </w:pPr>
      <w:rPr>
        <w:rFonts w:hint="default"/>
      </w:rPr>
    </w:lvl>
    <w:lvl w:ilvl="6" w:tplc="DC0C6530">
      <w:numFmt w:val="bullet"/>
      <w:lvlText w:val="•"/>
      <w:lvlJc w:val="left"/>
      <w:pPr>
        <w:ind w:left="5976" w:hanging="552"/>
      </w:pPr>
      <w:rPr>
        <w:rFonts w:hint="default"/>
      </w:rPr>
    </w:lvl>
    <w:lvl w:ilvl="7" w:tplc="36F822D8">
      <w:numFmt w:val="bullet"/>
      <w:lvlText w:val="•"/>
      <w:lvlJc w:val="left"/>
      <w:pPr>
        <w:ind w:left="6862" w:hanging="552"/>
      </w:pPr>
      <w:rPr>
        <w:rFonts w:hint="default"/>
      </w:rPr>
    </w:lvl>
    <w:lvl w:ilvl="8" w:tplc="3E189290">
      <w:numFmt w:val="bullet"/>
      <w:lvlText w:val="•"/>
      <w:lvlJc w:val="left"/>
      <w:pPr>
        <w:ind w:left="7748" w:hanging="552"/>
      </w:pPr>
      <w:rPr>
        <w:rFonts w:hint="default"/>
      </w:rPr>
    </w:lvl>
  </w:abstractNum>
  <w:num w:numId="1" w16cid:durableId="981160030">
    <w:abstractNumId w:val="1"/>
  </w:num>
  <w:num w:numId="2" w16cid:durableId="278800456">
    <w:abstractNumId w:val="2"/>
  </w:num>
  <w:num w:numId="3" w16cid:durableId="846745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64D"/>
    <w:rsid w:val="000A559E"/>
    <w:rsid w:val="000D654D"/>
    <w:rsid w:val="001711CA"/>
    <w:rsid w:val="001E7266"/>
    <w:rsid w:val="00212CCD"/>
    <w:rsid w:val="00235E3F"/>
    <w:rsid w:val="002D440E"/>
    <w:rsid w:val="003B2D24"/>
    <w:rsid w:val="004B0938"/>
    <w:rsid w:val="004B2C86"/>
    <w:rsid w:val="004F222C"/>
    <w:rsid w:val="00532D3C"/>
    <w:rsid w:val="0056335A"/>
    <w:rsid w:val="005D01E5"/>
    <w:rsid w:val="005F38B8"/>
    <w:rsid w:val="0060266D"/>
    <w:rsid w:val="007363C4"/>
    <w:rsid w:val="007C2860"/>
    <w:rsid w:val="007D45F2"/>
    <w:rsid w:val="00842B9A"/>
    <w:rsid w:val="00882ABB"/>
    <w:rsid w:val="009121BF"/>
    <w:rsid w:val="00A05E06"/>
    <w:rsid w:val="00A44B98"/>
    <w:rsid w:val="00A64BFE"/>
    <w:rsid w:val="00B01FCD"/>
    <w:rsid w:val="00BA4021"/>
    <w:rsid w:val="00BF0ECA"/>
    <w:rsid w:val="00C120B8"/>
    <w:rsid w:val="00D2318E"/>
    <w:rsid w:val="00D93FD2"/>
    <w:rsid w:val="00D975EA"/>
    <w:rsid w:val="00E53EA8"/>
    <w:rsid w:val="00EB664D"/>
    <w:rsid w:val="00ED3B58"/>
    <w:rsid w:val="00ED5646"/>
    <w:rsid w:val="00F041A8"/>
    <w:rsid w:val="00F948DF"/>
    <w:rsid w:val="00FA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209507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outlineLvl w:val="0"/>
    </w:pPr>
    <w:rPr>
      <w:rFonts w:ascii="ＭＳ ゴシック" w:eastAsia="ＭＳ ゴシック" w:hAnsi="ＭＳ ゴシック" w:cs="ＭＳ ゴシック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642"/>
      <w:outlineLvl w:val="1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3">
    <w:name w:val="heading 3"/>
    <w:basedOn w:val="a"/>
    <w:uiPriority w:val="1"/>
    <w:qFormat/>
    <w:pPr>
      <w:outlineLvl w:val="2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16"/>
      <w:ind w:left="2333" w:right="10" w:hanging="360"/>
    </w:pPr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  <w:style w:type="paragraph" w:styleId="a5">
    <w:name w:val="Balloon Text"/>
    <w:basedOn w:val="a"/>
    <w:link w:val="a6"/>
    <w:uiPriority w:val="99"/>
    <w:semiHidden/>
    <w:unhideWhenUsed/>
    <w:rsid w:val="00602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0266D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FA0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64B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4BFE"/>
    <w:rPr>
      <w:rFonts w:ascii="ＭＳ 明朝" w:eastAsia="ＭＳ 明朝" w:hAnsi="ＭＳ 明朝" w:cs="ＭＳ 明朝"/>
    </w:rPr>
  </w:style>
  <w:style w:type="paragraph" w:styleId="aa">
    <w:name w:val="footer"/>
    <w:basedOn w:val="a"/>
    <w:link w:val="ab"/>
    <w:uiPriority w:val="99"/>
    <w:unhideWhenUsed/>
    <w:rsid w:val="00A64B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4BFE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2021-02-06T06:58:00Z</dcterms:created>
  <dcterms:modified xsi:type="dcterms:W3CDTF">2025-07-15T01:54:00Z</dcterms:modified>
</cp:coreProperties>
</file>